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B83B" w14:textId="429BBB1F" w:rsidR="00E828CB" w:rsidRPr="002B5F5C" w:rsidRDefault="00C316D6" w:rsidP="00353774">
      <w:pPr>
        <w:spacing w:line="480" w:lineRule="auto"/>
      </w:pPr>
      <w:r>
        <w:t>S</w:t>
      </w:r>
      <w:r w:rsidR="002B5F5C">
        <w:t xml:space="preserve">upplementary table 1: List of </w:t>
      </w:r>
      <w:r w:rsidR="002B5F5C" w:rsidRPr="00F91363">
        <w:rPr>
          <w:sz w:val="20"/>
          <w:szCs w:val="20"/>
        </w:rPr>
        <w:t>ICD</w:t>
      </w:r>
      <w:r w:rsidR="002B5F5C" w:rsidRPr="00F91363">
        <w:rPr>
          <w:rFonts w:ascii="Tahoma" w:hAnsi="Tahoma" w:cs="Tahoma"/>
          <w:sz w:val="20"/>
          <w:szCs w:val="20"/>
        </w:rPr>
        <w:t>⁠</w:t>
      </w:r>
      <w:r w:rsidR="002B5F5C" w:rsidRPr="00F91363">
        <w:rPr>
          <w:sz w:val="20"/>
          <w:szCs w:val="20"/>
        </w:rPr>
        <w:t>-</w:t>
      </w:r>
      <w:r w:rsidR="002B5F5C" w:rsidRPr="00F91363">
        <w:rPr>
          <w:rFonts w:ascii="Tahoma" w:hAnsi="Tahoma" w:cs="Tahoma"/>
          <w:sz w:val="20"/>
          <w:szCs w:val="20"/>
        </w:rPr>
        <w:t>⁠</w:t>
      </w:r>
      <w:r w:rsidR="002B5F5C" w:rsidRPr="00F91363">
        <w:rPr>
          <w:sz w:val="20"/>
          <w:szCs w:val="20"/>
        </w:rPr>
        <w:t>10</w:t>
      </w:r>
      <w:r w:rsidR="002B5F5C" w:rsidRPr="00F91363">
        <w:rPr>
          <w:rFonts w:ascii="Tahoma" w:hAnsi="Tahoma" w:cs="Tahoma"/>
          <w:sz w:val="20"/>
          <w:szCs w:val="20"/>
        </w:rPr>
        <w:t>⁠</w:t>
      </w:r>
      <w:r w:rsidR="002B5F5C" w:rsidRPr="00F91363">
        <w:rPr>
          <w:sz w:val="20"/>
          <w:szCs w:val="20"/>
        </w:rPr>
        <w:t>-</w:t>
      </w:r>
      <w:r w:rsidR="002B5F5C" w:rsidRPr="00F91363">
        <w:rPr>
          <w:rFonts w:ascii="Tahoma" w:hAnsi="Tahoma" w:cs="Tahoma"/>
          <w:sz w:val="20"/>
          <w:szCs w:val="20"/>
        </w:rPr>
        <w:t>⁠</w:t>
      </w:r>
      <w:r w:rsidR="002B5F5C" w:rsidRPr="00F91363">
        <w:rPr>
          <w:sz w:val="20"/>
          <w:szCs w:val="20"/>
        </w:rPr>
        <w:t>CM codes used</w:t>
      </w:r>
      <w:r w:rsidR="0095079A" w:rsidRPr="00F91363">
        <w:rPr>
          <w:sz w:val="20"/>
          <w:szCs w:val="20"/>
        </w:rPr>
        <w:t xml:space="preserve"> in the study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5395"/>
      </w:tblGrid>
      <w:tr w:rsidR="00C316D6" w:rsidRPr="00AF022E" w14:paraId="34BE02CA" w14:textId="77777777" w:rsidTr="004812B5"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14:paraId="1F0981BD" w14:textId="77777777" w:rsidR="00C316D6" w:rsidRPr="00AF022E" w:rsidRDefault="00C316D6" w:rsidP="00EA632A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AF022E">
              <w:rPr>
                <w:b/>
                <w:bCs/>
                <w:sz w:val="20"/>
                <w:szCs w:val="20"/>
              </w:rPr>
              <w:t>Medical Term</w:t>
            </w: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14:paraId="4AC2F857" w14:textId="77777777" w:rsidR="00C316D6" w:rsidRPr="00AF022E" w:rsidRDefault="00C316D6" w:rsidP="00EA632A">
            <w:pPr>
              <w:spacing w:line="480" w:lineRule="auto"/>
              <w:rPr>
                <w:b/>
                <w:bCs/>
                <w:sz w:val="20"/>
                <w:szCs w:val="20"/>
                <w:lang w:val="fr-FR"/>
              </w:rPr>
            </w:pPr>
            <w:r w:rsidRPr="00AF022E">
              <w:rPr>
                <w:b/>
                <w:bCs/>
                <w:sz w:val="20"/>
                <w:szCs w:val="20"/>
                <w:lang w:val="fr-FR"/>
              </w:rPr>
              <w:t>ICD</w:t>
            </w:r>
            <w:r w:rsidRPr="00AF022E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⁠</w:t>
            </w:r>
            <w:r w:rsidRPr="00AF022E">
              <w:rPr>
                <w:b/>
                <w:bCs/>
                <w:sz w:val="20"/>
                <w:szCs w:val="20"/>
                <w:lang w:val="fr-FR"/>
              </w:rPr>
              <w:t>-</w:t>
            </w:r>
            <w:r w:rsidRPr="00AF022E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⁠</w:t>
            </w:r>
            <w:r w:rsidRPr="00AF022E">
              <w:rPr>
                <w:b/>
                <w:bCs/>
                <w:sz w:val="20"/>
                <w:szCs w:val="20"/>
                <w:lang w:val="fr-FR"/>
              </w:rPr>
              <w:t>10</w:t>
            </w:r>
            <w:r w:rsidRPr="00AF022E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⁠</w:t>
            </w:r>
            <w:r w:rsidRPr="00AF022E">
              <w:rPr>
                <w:b/>
                <w:bCs/>
                <w:sz w:val="20"/>
                <w:szCs w:val="20"/>
                <w:lang w:val="fr-FR"/>
              </w:rPr>
              <w:t>-</w:t>
            </w:r>
            <w:r w:rsidRPr="00AF022E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⁠</w:t>
            </w:r>
            <w:r w:rsidRPr="00AF022E">
              <w:rPr>
                <w:b/>
                <w:bCs/>
                <w:sz w:val="20"/>
                <w:szCs w:val="20"/>
                <w:lang w:val="fr-FR"/>
              </w:rPr>
              <w:t>CM codes</w:t>
            </w:r>
          </w:p>
        </w:tc>
      </w:tr>
      <w:tr w:rsidR="00C316D6" w:rsidRPr="00AF022E" w14:paraId="2480E8C6" w14:textId="77777777" w:rsidTr="004812B5">
        <w:tc>
          <w:tcPr>
            <w:tcW w:w="3955" w:type="dxa"/>
            <w:tcBorders>
              <w:top w:val="single" w:sz="4" w:space="0" w:color="auto"/>
            </w:tcBorders>
          </w:tcPr>
          <w:p w14:paraId="787DC969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F022E">
              <w:rPr>
                <w:sz w:val="20"/>
                <w:szCs w:val="20"/>
              </w:rPr>
              <w:t>Crohn’s disease</w:t>
            </w:r>
          </w:p>
        </w:tc>
        <w:tc>
          <w:tcPr>
            <w:tcW w:w="5395" w:type="dxa"/>
            <w:tcBorders>
              <w:top w:val="single" w:sz="4" w:space="0" w:color="auto"/>
            </w:tcBorders>
          </w:tcPr>
          <w:p w14:paraId="0CA4ACAC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</w:rPr>
            </w:pPr>
            <w:r w:rsidRPr="00AF022E">
              <w:rPr>
                <w:sz w:val="20"/>
                <w:szCs w:val="20"/>
              </w:rPr>
              <w:t>K50, K50.0, K50.00, K50.01, K50.011, K50.012, K50.013, K50.014, K50.018, K50.019, K50.1, K50.10, K50.11, K50.111, K50.112, K50.113, K50.114, K50.118, K50.119, K50.8, K50.80, K50.811, K50.812, K50.813, K50.814, K50.818, K50.819, K50.9, K50.90, K50.91, K50.911, K50.912, K50.913, K50.914, K50.918, K50.919</w:t>
            </w:r>
          </w:p>
        </w:tc>
      </w:tr>
      <w:tr w:rsidR="00C316D6" w:rsidRPr="00AF022E" w14:paraId="4A2515B8" w14:textId="77777777" w:rsidTr="004812B5">
        <w:tc>
          <w:tcPr>
            <w:tcW w:w="3955" w:type="dxa"/>
          </w:tcPr>
          <w:p w14:paraId="006EC6CE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  <w:lang w:val="fr-FR"/>
              </w:rPr>
            </w:pPr>
            <w:r w:rsidRPr="00AF022E">
              <w:rPr>
                <w:sz w:val="20"/>
                <w:szCs w:val="20"/>
              </w:rPr>
              <w:t>NAFLD</w:t>
            </w:r>
          </w:p>
        </w:tc>
        <w:tc>
          <w:tcPr>
            <w:tcW w:w="5395" w:type="dxa"/>
          </w:tcPr>
          <w:p w14:paraId="34CD7C44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  <w:lang w:val="fr-FR"/>
              </w:rPr>
            </w:pPr>
            <w:r w:rsidRPr="00AF022E">
              <w:rPr>
                <w:rFonts w:ascii="Times New Roman" w:hAnsi="Times New Roman" w:cs="Times New Roman"/>
                <w:sz w:val="20"/>
                <w:szCs w:val="20"/>
              </w:rPr>
              <w:t>K760, K7581</w:t>
            </w:r>
          </w:p>
        </w:tc>
      </w:tr>
      <w:tr w:rsidR="00C316D6" w:rsidRPr="00AF022E" w14:paraId="5606C03C" w14:textId="77777777" w:rsidTr="004812B5">
        <w:tc>
          <w:tcPr>
            <w:tcW w:w="3955" w:type="dxa"/>
          </w:tcPr>
          <w:p w14:paraId="0BBF1118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  <w:lang w:val="fr-FR"/>
              </w:rPr>
            </w:pPr>
            <w:r w:rsidRPr="00AF022E">
              <w:rPr>
                <w:rFonts w:ascii="Times New Roman" w:hAnsi="Times New Roman" w:cs="Times New Roman"/>
                <w:sz w:val="20"/>
                <w:szCs w:val="20"/>
              </w:rPr>
              <w:t>NASH</w:t>
            </w:r>
          </w:p>
        </w:tc>
        <w:tc>
          <w:tcPr>
            <w:tcW w:w="5395" w:type="dxa"/>
          </w:tcPr>
          <w:p w14:paraId="3BFF8E66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  <w:lang w:val="fr-FR"/>
              </w:rPr>
            </w:pPr>
            <w:r w:rsidRPr="00AF022E">
              <w:rPr>
                <w:rFonts w:ascii="Times New Roman" w:hAnsi="Times New Roman" w:cs="Times New Roman"/>
                <w:sz w:val="20"/>
                <w:szCs w:val="20"/>
              </w:rPr>
              <w:t>K7581</w:t>
            </w:r>
          </w:p>
        </w:tc>
      </w:tr>
      <w:tr w:rsidR="00C316D6" w:rsidRPr="00AF022E" w14:paraId="28B773F2" w14:textId="77777777" w:rsidTr="004812B5">
        <w:tc>
          <w:tcPr>
            <w:tcW w:w="3955" w:type="dxa"/>
          </w:tcPr>
          <w:p w14:paraId="5C09AE30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  <w:lang w:val="fr-FR"/>
              </w:rPr>
            </w:pPr>
            <w:r w:rsidRPr="00AF022E">
              <w:rPr>
                <w:rFonts w:ascii="Times New Roman" w:hAnsi="Times New Roman" w:cs="Times New Roman"/>
                <w:sz w:val="20"/>
                <w:szCs w:val="20"/>
              </w:rPr>
              <w:t>Alcoholic fatty liver</w:t>
            </w:r>
          </w:p>
        </w:tc>
        <w:tc>
          <w:tcPr>
            <w:tcW w:w="5395" w:type="dxa"/>
          </w:tcPr>
          <w:p w14:paraId="7A6C52F5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  <w:lang w:val="fr-FR"/>
              </w:rPr>
            </w:pPr>
            <w:r w:rsidRPr="00AF022E">
              <w:rPr>
                <w:rFonts w:ascii="Times New Roman" w:hAnsi="Times New Roman" w:cs="Times New Roman"/>
                <w:sz w:val="20"/>
                <w:szCs w:val="20"/>
              </w:rPr>
              <w:t>K700</w:t>
            </w:r>
          </w:p>
        </w:tc>
      </w:tr>
      <w:tr w:rsidR="00C316D6" w:rsidRPr="00AF022E" w14:paraId="0E2C8988" w14:textId="77777777" w:rsidTr="004812B5">
        <w:tc>
          <w:tcPr>
            <w:tcW w:w="3955" w:type="dxa"/>
          </w:tcPr>
          <w:p w14:paraId="20E7D6F8" w14:textId="091A179E" w:rsidR="00C316D6" w:rsidRPr="00AF022E" w:rsidRDefault="00C77AD0" w:rsidP="00EA632A">
            <w:pPr>
              <w:spacing w:line="480" w:lineRule="auto"/>
              <w:rPr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Hypertension</w:t>
            </w:r>
          </w:p>
        </w:tc>
        <w:tc>
          <w:tcPr>
            <w:tcW w:w="5395" w:type="dxa"/>
          </w:tcPr>
          <w:p w14:paraId="792EA994" w14:textId="68333580" w:rsidR="00C316D6" w:rsidRPr="00AF022E" w:rsidRDefault="00C316D6" w:rsidP="00EA632A">
            <w:pPr>
              <w:spacing w:line="480" w:lineRule="auto"/>
              <w:rPr>
                <w:sz w:val="20"/>
                <w:szCs w:val="20"/>
                <w:lang w:val="fr-FR"/>
              </w:rPr>
            </w:pPr>
            <w:r w:rsidRPr="00AF022E">
              <w:rPr>
                <w:rFonts w:ascii="Times New Roman" w:hAnsi="Times New Roman" w:cs="Times New Roman"/>
                <w:sz w:val="20"/>
                <w:szCs w:val="20"/>
              </w:rPr>
              <w:t>E210</w:t>
            </w:r>
            <w:r w:rsidR="009200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20016" w:rsidRPr="00AF022E">
              <w:rPr>
                <w:rFonts w:ascii="Times New Roman" w:hAnsi="Times New Roman" w:cs="Times New Roman"/>
                <w:sz w:val="20"/>
                <w:szCs w:val="20"/>
              </w:rPr>
              <w:t>N2581</w:t>
            </w:r>
          </w:p>
        </w:tc>
      </w:tr>
      <w:tr w:rsidR="00C316D6" w:rsidRPr="00AF022E" w14:paraId="749E9D85" w14:textId="77777777" w:rsidTr="004812B5">
        <w:tc>
          <w:tcPr>
            <w:tcW w:w="3955" w:type="dxa"/>
          </w:tcPr>
          <w:p w14:paraId="7CFC62DF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</w:rPr>
            </w:pPr>
            <w:r w:rsidRPr="00AF022E">
              <w:rPr>
                <w:sz w:val="20"/>
                <w:szCs w:val="20"/>
              </w:rPr>
              <w:t>Metabolic syndrome</w:t>
            </w:r>
          </w:p>
        </w:tc>
        <w:tc>
          <w:tcPr>
            <w:tcW w:w="5395" w:type="dxa"/>
          </w:tcPr>
          <w:p w14:paraId="796A0DC1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  <w:lang w:val="fr-FR"/>
              </w:rPr>
            </w:pPr>
            <w:r w:rsidRPr="00AF022E">
              <w:rPr>
                <w:rFonts w:ascii="Times New Roman" w:hAnsi="Times New Roman" w:cs="Times New Roman"/>
                <w:sz w:val="20"/>
                <w:szCs w:val="20"/>
              </w:rPr>
              <w:t>E8881</w:t>
            </w:r>
          </w:p>
        </w:tc>
      </w:tr>
      <w:tr w:rsidR="00C316D6" w:rsidRPr="00AF022E" w14:paraId="337972DB" w14:textId="77777777" w:rsidTr="004812B5">
        <w:tc>
          <w:tcPr>
            <w:tcW w:w="3955" w:type="dxa"/>
          </w:tcPr>
          <w:p w14:paraId="040DF3A0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  <w:lang w:val="fr-FR"/>
              </w:rPr>
            </w:pPr>
            <w:r w:rsidRPr="00AF022E">
              <w:rPr>
                <w:rFonts w:ascii="Times New Roman" w:hAnsi="Times New Roman" w:cs="Times New Roman"/>
                <w:sz w:val="20"/>
                <w:szCs w:val="20"/>
              </w:rPr>
              <w:t>Diabetes Mellitus</w:t>
            </w:r>
          </w:p>
        </w:tc>
        <w:tc>
          <w:tcPr>
            <w:tcW w:w="5395" w:type="dxa"/>
          </w:tcPr>
          <w:p w14:paraId="264801CA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  <w:lang w:val="fr-FR"/>
              </w:rPr>
            </w:pPr>
            <w:r w:rsidRPr="00AF022E">
              <w:rPr>
                <w:rFonts w:ascii="Segoe UI" w:hAnsi="Segoe UI" w:cs="Segoe UI"/>
                <w:color w:val="232323"/>
                <w:sz w:val="20"/>
                <w:szCs w:val="20"/>
                <w:shd w:val="clear" w:color="auto" w:fill="FFFFFF"/>
              </w:rPr>
              <w:t>E08-E13</w:t>
            </w:r>
          </w:p>
        </w:tc>
      </w:tr>
      <w:tr w:rsidR="00C316D6" w:rsidRPr="00F91363" w14:paraId="3351075E" w14:textId="77777777" w:rsidTr="004812B5">
        <w:tc>
          <w:tcPr>
            <w:tcW w:w="3955" w:type="dxa"/>
          </w:tcPr>
          <w:p w14:paraId="5538188B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  <w:lang w:val="fr-FR"/>
              </w:rPr>
            </w:pPr>
            <w:r w:rsidRPr="00AF022E">
              <w:rPr>
                <w:rFonts w:ascii="Times New Roman" w:hAnsi="Times New Roman" w:cs="Times New Roman"/>
                <w:sz w:val="20"/>
                <w:szCs w:val="20"/>
              </w:rPr>
              <w:t>Dyslipidemia</w:t>
            </w:r>
          </w:p>
        </w:tc>
        <w:tc>
          <w:tcPr>
            <w:tcW w:w="5395" w:type="dxa"/>
          </w:tcPr>
          <w:p w14:paraId="6412764B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  <w:lang w:val="es-ES"/>
              </w:rPr>
            </w:pPr>
            <w:r w:rsidRPr="00AF022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E780, E7800, E7801, E781, E782, E783, E784, E7841, E7849, E7849, E785</w:t>
            </w:r>
          </w:p>
        </w:tc>
      </w:tr>
      <w:tr w:rsidR="00C316D6" w:rsidRPr="00AF022E" w14:paraId="4419A681" w14:textId="77777777" w:rsidTr="004812B5">
        <w:tc>
          <w:tcPr>
            <w:tcW w:w="3955" w:type="dxa"/>
          </w:tcPr>
          <w:p w14:paraId="46947F1C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  <w:lang w:val="es-ES"/>
              </w:rPr>
            </w:pPr>
            <w:r w:rsidRPr="00AF022E">
              <w:rPr>
                <w:rFonts w:ascii="Times New Roman" w:hAnsi="Times New Roman" w:cs="Times New Roman"/>
                <w:sz w:val="20"/>
                <w:szCs w:val="20"/>
              </w:rPr>
              <w:t>Obesity</w:t>
            </w:r>
          </w:p>
        </w:tc>
        <w:tc>
          <w:tcPr>
            <w:tcW w:w="5395" w:type="dxa"/>
          </w:tcPr>
          <w:p w14:paraId="49DD2678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  <w:lang w:val="es-ES"/>
              </w:rPr>
            </w:pPr>
            <w:r w:rsidRPr="00AF022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E65, E6601, E6609, E661, E662, E663, E668, E669</w:t>
            </w:r>
          </w:p>
        </w:tc>
      </w:tr>
      <w:tr w:rsidR="00C316D6" w:rsidRPr="00AF022E" w14:paraId="2211FD15" w14:textId="77777777" w:rsidTr="004812B5">
        <w:tc>
          <w:tcPr>
            <w:tcW w:w="3955" w:type="dxa"/>
          </w:tcPr>
          <w:p w14:paraId="271585B2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</w:rPr>
            </w:pPr>
            <w:r w:rsidRPr="00AF022E">
              <w:rPr>
                <w:sz w:val="20"/>
                <w:szCs w:val="20"/>
              </w:rPr>
              <w:t>Abnormal results of liver function studies</w:t>
            </w:r>
          </w:p>
        </w:tc>
        <w:tc>
          <w:tcPr>
            <w:tcW w:w="5395" w:type="dxa"/>
          </w:tcPr>
          <w:p w14:paraId="7FB6C78A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</w:rPr>
            </w:pPr>
            <w:r w:rsidRPr="00AF022E">
              <w:rPr>
                <w:rFonts w:ascii="Times New Roman" w:hAnsi="Times New Roman" w:cs="Times New Roman"/>
                <w:sz w:val="20"/>
                <w:szCs w:val="20"/>
              </w:rPr>
              <w:t xml:space="preserve">R945, </w:t>
            </w:r>
            <w:r w:rsidRPr="00AF02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R7401</w:t>
            </w:r>
          </w:p>
        </w:tc>
      </w:tr>
      <w:tr w:rsidR="00C316D6" w:rsidRPr="00F91363" w14:paraId="28625E50" w14:textId="77777777" w:rsidTr="004812B5">
        <w:tc>
          <w:tcPr>
            <w:tcW w:w="3955" w:type="dxa"/>
          </w:tcPr>
          <w:p w14:paraId="2726E386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  <w:highlight w:val="yellow"/>
              </w:rPr>
            </w:pPr>
            <w:r w:rsidRPr="00AF022E">
              <w:rPr>
                <w:sz w:val="20"/>
                <w:szCs w:val="20"/>
              </w:rPr>
              <w:t>Vitamin A deficiency</w:t>
            </w:r>
          </w:p>
        </w:tc>
        <w:tc>
          <w:tcPr>
            <w:tcW w:w="5395" w:type="dxa"/>
          </w:tcPr>
          <w:p w14:paraId="19F35DCE" w14:textId="77777777" w:rsidR="00C316D6" w:rsidRPr="00AF022E" w:rsidRDefault="00C316D6" w:rsidP="00EA632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F022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E500, E501, E502, E503, E504, E505, E506, E507, E508, E509, E641 </w:t>
            </w:r>
          </w:p>
        </w:tc>
      </w:tr>
      <w:tr w:rsidR="00C316D6" w:rsidRPr="00AF022E" w14:paraId="7E4C0C45" w14:textId="77777777" w:rsidTr="004812B5">
        <w:tc>
          <w:tcPr>
            <w:tcW w:w="3955" w:type="dxa"/>
          </w:tcPr>
          <w:p w14:paraId="60C8D88F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  <w:highlight w:val="yellow"/>
                <w:lang w:val="es-ES"/>
              </w:rPr>
            </w:pPr>
            <w:r w:rsidRPr="00AF022E">
              <w:rPr>
                <w:sz w:val="20"/>
                <w:szCs w:val="20"/>
              </w:rPr>
              <w:t xml:space="preserve">Pyridoxine deficiency </w:t>
            </w:r>
          </w:p>
        </w:tc>
        <w:tc>
          <w:tcPr>
            <w:tcW w:w="5395" w:type="dxa"/>
          </w:tcPr>
          <w:p w14:paraId="1428DA51" w14:textId="77777777" w:rsidR="00C316D6" w:rsidRPr="00AF022E" w:rsidRDefault="00C316D6" w:rsidP="00EA632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F022E">
              <w:rPr>
                <w:rFonts w:ascii="Times New Roman" w:hAnsi="Times New Roman" w:cs="Times New Roman"/>
                <w:sz w:val="20"/>
                <w:szCs w:val="20"/>
              </w:rPr>
              <w:t>E531</w:t>
            </w:r>
          </w:p>
        </w:tc>
      </w:tr>
      <w:tr w:rsidR="00C316D6" w:rsidRPr="00AF022E" w14:paraId="736FD91B" w14:textId="77777777" w:rsidTr="004812B5">
        <w:tc>
          <w:tcPr>
            <w:tcW w:w="3955" w:type="dxa"/>
          </w:tcPr>
          <w:p w14:paraId="467FB1C5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  <w:highlight w:val="yellow"/>
                <w:lang w:val="es-ES"/>
              </w:rPr>
            </w:pPr>
            <w:r w:rsidRPr="00AF022E">
              <w:rPr>
                <w:sz w:val="20"/>
                <w:szCs w:val="20"/>
              </w:rPr>
              <w:t xml:space="preserve">Vitamin D deficiency </w:t>
            </w:r>
          </w:p>
        </w:tc>
        <w:tc>
          <w:tcPr>
            <w:tcW w:w="5395" w:type="dxa"/>
          </w:tcPr>
          <w:p w14:paraId="2BD3B267" w14:textId="77777777" w:rsidR="00C316D6" w:rsidRPr="00AF022E" w:rsidRDefault="00C316D6" w:rsidP="00EA632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F022E">
              <w:rPr>
                <w:rFonts w:ascii="Times New Roman" w:hAnsi="Times New Roman" w:cs="Times New Roman"/>
                <w:sz w:val="20"/>
                <w:szCs w:val="20"/>
              </w:rPr>
              <w:t>E559</w:t>
            </w:r>
          </w:p>
        </w:tc>
      </w:tr>
      <w:tr w:rsidR="00C316D6" w:rsidRPr="00AF022E" w14:paraId="25C814FF" w14:textId="77777777" w:rsidTr="004812B5">
        <w:tc>
          <w:tcPr>
            <w:tcW w:w="3955" w:type="dxa"/>
          </w:tcPr>
          <w:p w14:paraId="24E8C9C9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</w:rPr>
            </w:pPr>
            <w:r w:rsidRPr="00AF022E">
              <w:rPr>
                <w:sz w:val="20"/>
                <w:szCs w:val="20"/>
              </w:rPr>
              <w:t>Vitamin K deficiency</w:t>
            </w:r>
          </w:p>
        </w:tc>
        <w:tc>
          <w:tcPr>
            <w:tcW w:w="5395" w:type="dxa"/>
          </w:tcPr>
          <w:p w14:paraId="1191E9EE" w14:textId="77777777" w:rsidR="00C316D6" w:rsidRPr="00AF022E" w:rsidRDefault="00C316D6" w:rsidP="00EA632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22E">
              <w:rPr>
                <w:rFonts w:ascii="Times New Roman" w:hAnsi="Times New Roman" w:cs="Times New Roman"/>
                <w:sz w:val="20"/>
                <w:szCs w:val="20"/>
              </w:rPr>
              <w:t>E561</w:t>
            </w:r>
          </w:p>
        </w:tc>
      </w:tr>
      <w:tr w:rsidR="00C316D6" w:rsidRPr="00AF022E" w14:paraId="1C084B28" w14:textId="77777777" w:rsidTr="004812B5">
        <w:tc>
          <w:tcPr>
            <w:tcW w:w="3955" w:type="dxa"/>
          </w:tcPr>
          <w:p w14:paraId="07DA43B2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</w:rPr>
            </w:pPr>
            <w:r w:rsidRPr="00AF022E">
              <w:rPr>
                <w:sz w:val="20"/>
                <w:szCs w:val="20"/>
              </w:rPr>
              <w:t>Vitamin E deficiency</w:t>
            </w:r>
          </w:p>
        </w:tc>
        <w:tc>
          <w:tcPr>
            <w:tcW w:w="5395" w:type="dxa"/>
          </w:tcPr>
          <w:p w14:paraId="5B63BAF6" w14:textId="77777777" w:rsidR="00C316D6" w:rsidRPr="00AF022E" w:rsidRDefault="00C316D6" w:rsidP="00EA632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22E">
              <w:rPr>
                <w:rFonts w:ascii="Times New Roman" w:hAnsi="Times New Roman" w:cs="Times New Roman"/>
                <w:sz w:val="20"/>
                <w:szCs w:val="20"/>
              </w:rPr>
              <w:t>E560</w:t>
            </w:r>
          </w:p>
        </w:tc>
      </w:tr>
      <w:tr w:rsidR="00C316D6" w:rsidRPr="00AF022E" w14:paraId="03F736E9" w14:textId="77777777" w:rsidTr="004812B5">
        <w:tc>
          <w:tcPr>
            <w:tcW w:w="3955" w:type="dxa"/>
          </w:tcPr>
          <w:p w14:paraId="05380491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</w:rPr>
            </w:pPr>
            <w:r w:rsidRPr="00AF022E">
              <w:rPr>
                <w:sz w:val="20"/>
                <w:szCs w:val="20"/>
              </w:rPr>
              <w:t>Vitamin B12</w:t>
            </w:r>
            <w:r>
              <w:rPr>
                <w:sz w:val="20"/>
                <w:szCs w:val="20"/>
              </w:rPr>
              <w:t xml:space="preserve"> </w:t>
            </w:r>
            <w:r w:rsidRPr="00AF022E">
              <w:rPr>
                <w:sz w:val="20"/>
                <w:szCs w:val="20"/>
              </w:rPr>
              <w:t>deficiency</w:t>
            </w:r>
          </w:p>
        </w:tc>
        <w:tc>
          <w:tcPr>
            <w:tcW w:w="5395" w:type="dxa"/>
          </w:tcPr>
          <w:p w14:paraId="5113E9A5" w14:textId="77777777" w:rsidR="00C316D6" w:rsidRPr="00AF022E" w:rsidRDefault="00C316D6" w:rsidP="00EA632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22E">
              <w:rPr>
                <w:rFonts w:ascii="Times New Roman" w:hAnsi="Times New Roman" w:cs="Times New Roman"/>
                <w:sz w:val="20"/>
                <w:szCs w:val="20"/>
              </w:rPr>
              <w:t>D510, D511, D512, D513, D518, D519</w:t>
            </w:r>
          </w:p>
        </w:tc>
      </w:tr>
      <w:tr w:rsidR="00C316D6" w:rsidRPr="00AF022E" w14:paraId="68C1C26F" w14:textId="77777777" w:rsidTr="004812B5">
        <w:tc>
          <w:tcPr>
            <w:tcW w:w="3955" w:type="dxa"/>
          </w:tcPr>
          <w:p w14:paraId="3E024590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</w:rPr>
            </w:pPr>
            <w:r w:rsidRPr="00AF022E">
              <w:rPr>
                <w:sz w:val="20"/>
                <w:szCs w:val="20"/>
              </w:rPr>
              <w:t xml:space="preserve">Niacin deficiency </w:t>
            </w:r>
          </w:p>
        </w:tc>
        <w:tc>
          <w:tcPr>
            <w:tcW w:w="5395" w:type="dxa"/>
          </w:tcPr>
          <w:p w14:paraId="783372A3" w14:textId="77777777" w:rsidR="00C316D6" w:rsidRPr="00AF022E" w:rsidRDefault="00C316D6" w:rsidP="00EA632A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22E">
              <w:rPr>
                <w:rFonts w:ascii="Calibri" w:hAnsi="Calibri" w:cs="Calibri"/>
                <w:color w:val="000000"/>
                <w:sz w:val="20"/>
                <w:szCs w:val="20"/>
              </w:rPr>
              <w:t>E52</w:t>
            </w:r>
          </w:p>
        </w:tc>
      </w:tr>
      <w:tr w:rsidR="00C316D6" w:rsidRPr="00AF022E" w14:paraId="3641B9F5" w14:textId="77777777" w:rsidTr="004812B5">
        <w:tc>
          <w:tcPr>
            <w:tcW w:w="3955" w:type="dxa"/>
          </w:tcPr>
          <w:p w14:paraId="6C4D19D4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</w:rPr>
            </w:pPr>
            <w:r w:rsidRPr="00AF022E">
              <w:rPr>
                <w:sz w:val="20"/>
                <w:szCs w:val="20"/>
              </w:rPr>
              <w:lastRenderedPageBreak/>
              <w:t>CD with Fistula</w:t>
            </w:r>
          </w:p>
        </w:tc>
        <w:tc>
          <w:tcPr>
            <w:tcW w:w="5395" w:type="dxa"/>
          </w:tcPr>
          <w:p w14:paraId="64E4BD5E" w14:textId="77777777" w:rsidR="00C316D6" w:rsidRPr="00AF022E" w:rsidRDefault="00C316D6" w:rsidP="00EA632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22E">
              <w:rPr>
                <w:rFonts w:ascii="Times New Roman" w:hAnsi="Times New Roman" w:cs="Times New Roman"/>
                <w:sz w:val="20"/>
                <w:szCs w:val="20"/>
              </w:rPr>
              <w:t>K50013, K50113, K50813, K50913</w:t>
            </w:r>
          </w:p>
        </w:tc>
      </w:tr>
      <w:tr w:rsidR="00C316D6" w:rsidRPr="00AF022E" w14:paraId="44ABB9C2" w14:textId="77777777" w:rsidTr="004812B5">
        <w:tc>
          <w:tcPr>
            <w:tcW w:w="3955" w:type="dxa"/>
          </w:tcPr>
          <w:p w14:paraId="1287BAAF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</w:rPr>
            </w:pPr>
            <w:r w:rsidRPr="00AF022E">
              <w:rPr>
                <w:sz w:val="20"/>
                <w:szCs w:val="20"/>
              </w:rPr>
              <w:t>CD with rectal bleeding</w:t>
            </w:r>
          </w:p>
        </w:tc>
        <w:tc>
          <w:tcPr>
            <w:tcW w:w="5395" w:type="dxa"/>
          </w:tcPr>
          <w:p w14:paraId="7C117468" w14:textId="77777777" w:rsidR="00C316D6" w:rsidRPr="00AF022E" w:rsidRDefault="00C316D6" w:rsidP="00EA632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22E">
              <w:rPr>
                <w:rFonts w:ascii="Times New Roman" w:hAnsi="Times New Roman" w:cs="Times New Roman"/>
                <w:sz w:val="20"/>
                <w:szCs w:val="20"/>
              </w:rPr>
              <w:t>K50011, K50111, K50811, K50811</w:t>
            </w:r>
          </w:p>
        </w:tc>
      </w:tr>
      <w:tr w:rsidR="00C316D6" w:rsidRPr="00AF022E" w14:paraId="67A3CCE9" w14:textId="77777777" w:rsidTr="004812B5">
        <w:tc>
          <w:tcPr>
            <w:tcW w:w="3955" w:type="dxa"/>
          </w:tcPr>
          <w:p w14:paraId="0B022A9C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</w:rPr>
            </w:pPr>
            <w:r w:rsidRPr="00AF022E">
              <w:rPr>
                <w:sz w:val="20"/>
                <w:szCs w:val="20"/>
              </w:rPr>
              <w:t>CD with abscess</w:t>
            </w:r>
          </w:p>
        </w:tc>
        <w:tc>
          <w:tcPr>
            <w:tcW w:w="5395" w:type="dxa"/>
          </w:tcPr>
          <w:p w14:paraId="6D29620F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  <w:lang w:val="es-ES"/>
              </w:rPr>
            </w:pPr>
            <w:r w:rsidRPr="00AF022E">
              <w:rPr>
                <w:sz w:val="20"/>
                <w:szCs w:val="20"/>
                <w:lang w:val="es-ES"/>
              </w:rPr>
              <w:t>K50014, K50114, K50814, K50914</w:t>
            </w:r>
          </w:p>
        </w:tc>
      </w:tr>
      <w:tr w:rsidR="00C316D6" w:rsidRPr="00AF022E" w14:paraId="54A91B48" w14:textId="77777777" w:rsidTr="004812B5">
        <w:tc>
          <w:tcPr>
            <w:tcW w:w="3955" w:type="dxa"/>
          </w:tcPr>
          <w:p w14:paraId="11F90367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</w:rPr>
            </w:pPr>
            <w:r w:rsidRPr="00AF022E">
              <w:rPr>
                <w:sz w:val="20"/>
                <w:szCs w:val="20"/>
              </w:rPr>
              <w:t>CD with Intestinal obstruction</w:t>
            </w:r>
          </w:p>
        </w:tc>
        <w:tc>
          <w:tcPr>
            <w:tcW w:w="5395" w:type="dxa"/>
          </w:tcPr>
          <w:p w14:paraId="19044A75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  <w:lang w:val="es-ES"/>
              </w:rPr>
            </w:pPr>
            <w:r w:rsidRPr="00AF022E">
              <w:rPr>
                <w:sz w:val="20"/>
                <w:szCs w:val="20"/>
                <w:lang w:val="es-ES"/>
              </w:rPr>
              <w:t>K50012, K50112, K50812, K50912</w:t>
            </w:r>
          </w:p>
        </w:tc>
      </w:tr>
      <w:tr w:rsidR="00C316D6" w:rsidRPr="00AF022E" w14:paraId="200CA248" w14:textId="77777777" w:rsidTr="004812B5">
        <w:tc>
          <w:tcPr>
            <w:tcW w:w="3955" w:type="dxa"/>
          </w:tcPr>
          <w:p w14:paraId="76887C82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</w:rPr>
            </w:pPr>
            <w:r w:rsidRPr="00AF022E">
              <w:rPr>
                <w:sz w:val="20"/>
                <w:szCs w:val="20"/>
              </w:rPr>
              <w:t>Sepsis, unspecified organism</w:t>
            </w:r>
          </w:p>
        </w:tc>
        <w:tc>
          <w:tcPr>
            <w:tcW w:w="5395" w:type="dxa"/>
          </w:tcPr>
          <w:p w14:paraId="6D1D81E2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</w:rPr>
            </w:pPr>
            <w:r w:rsidRPr="00AF022E">
              <w:rPr>
                <w:sz w:val="20"/>
                <w:szCs w:val="20"/>
              </w:rPr>
              <w:t>A419</w:t>
            </w:r>
          </w:p>
        </w:tc>
      </w:tr>
      <w:tr w:rsidR="00C316D6" w:rsidRPr="00AF022E" w14:paraId="12C19A4B" w14:textId="77777777" w:rsidTr="004812B5">
        <w:tc>
          <w:tcPr>
            <w:tcW w:w="3955" w:type="dxa"/>
          </w:tcPr>
          <w:p w14:paraId="1FBA5C48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</w:rPr>
            </w:pPr>
            <w:r w:rsidRPr="00AF022E">
              <w:rPr>
                <w:sz w:val="20"/>
                <w:szCs w:val="20"/>
              </w:rPr>
              <w:t>Hepatic failure, unspecified with coma</w:t>
            </w:r>
          </w:p>
        </w:tc>
        <w:tc>
          <w:tcPr>
            <w:tcW w:w="5395" w:type="dxa"/>
          </w:tcPr>
          <w:p w14:paraId="4B72EB81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</w:rPr>
            </w:pPr>
            <w:r w:rsidRPr="00AF022E">
              <w:rPr>
                <w:sz w:val="20"/>
                <w:szCs w:val="20"/>
              </w:rPr>
              <w:t>K7290</w:t>
            </w:r>
          </w:p>
        </w:tc>
      </w:tr>
      <w:tr w:rsidR="00C316D6" w:rsidRPr="00AF022E" w14:paraId="501A422E" w14:textId="77777777" w:rsidTr="004812B5">
        <w:tc>
          <w:tcPr>
            <w:tcW w:w="3955" w:type="dxa"/>
          </w:tcPr>
          <w:p w14:paraId="2848EE56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</w:rPr>
            </w:pPr>
            <w:r w:rsidRPr="00AF022E">
              <w:rPr>
                <w:sz w:val="20"/>
                <w:szCs w:val="20"/>
              </w:rPr>
              <w:t>Acute kidney failure, unspecified</w:t>
            </w:r>
          </w:p>
        </w:tc>
        <w:tc>
          <w:tcPr>
            <w:tcW w:w="5395" w:type="dxa"/>
          </w:tcPr>
          <w:p w14:paraId="10EC30D6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</w:rPr>
            </w:pPr>
            <w:r w:rsidRPr="00AF022E">
              <w:rPr>
                <w:sz w:val="20"/>
                <w:szCs w:val="20"/>
              </w:rPr>
              <w:t>N179</w:t>
            </w:r>
          </w:p>
        </w:tc>
      </w:tr>
      <w:tr w:rsidR="00C316D6" w:rsidRPr="00AF022E" w14:paraId="3CBD9570" w14:textId="77777777" w:rsidTr="004812B5">
        <w:tc>
          <w:tcPr>
            <w:tcW w:w="3955" w:type="dxa"/>
          </w:tcPr>
          <w:p w14:paraId="0ED4D442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</w:rPr>
            </w:pPr>
            <w:r w:rsidRPr="00AF022E">
              <w:rPr>
                <w:sz w:val="20"/>
                <w:szCs w:val="20"/>
              </w:rPr>
              <w:t>Unspecified/other cirrhosis of liver</w:t>
            </w:r>
          </w:p>
        </w:tc>
        <w:tc>
          <w:tcPr>
            <w:tcW w:w="5395" w:type="dxa"/>
          </w:tcPr>
          <w:p w14:paraId="15DF90AA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</w:rPr>
            </w:pPr>
            <w:r w:rsidRPr="00AF022E">
              <w:rPr>
                <w:sz w:val="20"/>
                <w:szCs w:val="20"/>
              </w:rPr>
              <w:t>K7460¸ K7469</w:t>
            </w:r>
          </w:p>
        </w:tc>
      </w:tr>
      <w:tr w:rsidR="00C316D6" w:rsidRPr="00AF022E" w14:paraId="4174BF44" w14:textId="77777777" w:rsidTr="004812B5">
        <w:tc>
          <w:tcPr>
            <w:tcW w:w="3955" w:type="dxa"/>
          </w:tcPr>
          <w:p w14:paraId="501AAEB2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</w:rPr>
            </w:pPr>
            <w:r w:rsidRPr="00AF022E">
              <w:rPr>
                <w:sz w:val="20"/>
                <w:szCs w:val="20"/>
              </w:rPr>
              <w:t>Crohn's disease of small intestine with intestinal obstruction</w:t>
            </w:r>
          </w:p>
        </w:tc>
        <w:tc>
          <w:tcPr>
            <w:tcW w:w="5395" w:type="dxa"/>
          </w:tcPr>
          <w:p w14:paraId="2AACC7AB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</w:rPr>
            </w:pPr>
            <w:r w:rsidRPr="00AF022E">
              <w:rPr>
                <w:sz w:val="20"/>
                <w:szCs w:val="20"/>
              </w:rPr>
              <w:t>K50012</w:t>
            </w:r>
          </w:p>
        </w:tc>
      </w:tr>
      <w:tr w:rsidR="00C316D6" w:rsidRPr="00AF022E" w14:paraId="3B6F74FF" w14:textId="77777777" w:rsidTr="004812B5">
        <w:tc>
          <w:tcPr>
            <w:tcW w:w="3955" w:type="dxa"/>
          </w:tcPr>
          <w:p w14:paraId="36DA6CDE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</w:rPr>
            </w:pPr>
            <w:r w:rsidRPr="00AF022E">
              <w:rPr>
                <w:sz w:val="20"/>
                <w:szCs w:val="20"/>
              </w:rPr>
              <w:t>Enterocolitis due to Clostridium difficile</w:t>
            </w:r>
          </w:p>
        </w:tc>
        <w:tc>
          <w:tcPr>
            <w:tcW w:w="5395" w:type="dxa"/>
          </w:tcPr>
          <w:p w14:paraId="748F6054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</w:rPr>
            </w:pPr>
            <w:r w:rsidRPr="00AF022E">
              <w:rPr>
                <w:sz w:val="20"/>
                <w:szCs w:val="20"/>
              </w:rPr>
              <w:t>A047</w:t>
            </w:r>
          </w:p>
        </w:tc>
      </w:tr>
      <w:tr w:rsidR="00C316D6" w:rsidRPr="00AF022E" w14:paraId="41E71888" w14:textId="77777777" w:rsidTr="004812B5">
        <w:tc>
          <w:tcPr>
            <w:tcW w:w="3955" w:type="dxa"/>
          </w:tcPr>
          <w:p w14:paraId="3DE8257E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</w:rPr>
            </w:pPr>
            <w:r w:rsidRPr="00AF022E">
              <w:rPr>
                <w:sz w:val="20"/>
                <w:szCs w:val="20"/>
              </w:rPr>
              <w:t>Hypertensive heart and chronic kidney disease</w:t>
            </w:r>
          </w:p>
        </w:tc>
        <w:tc>
          <w:tcPr>
            <w:tcW w:w="5395" w:type="dxa"/>
          </w:tcPr>
          <w:p w14:paraId="0DF317DC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</w:rPr>
            </w:pPr>
            <w:r w:rsidRPr="00AF022E">
              <w:rPr>
                <w:sz w:val="20"/>
                <w:szCs w:val="20"/>
              </w:rPr>
              <w:t>I130</w:t>
            </w:r>
          </w:p>
        </w:tc>
      </w:tr>
      <w:tr w:rsidR="00C316D6" w:rsidRPr="00AF022E" w14:paraId="48E5DCA9" w14:textId="77777777" w:rsidTr="004812B5">
        <w:tc>
          <w:tcPr>
            <w:tcW w:w="3955" w:type="dxa"/>
          </w:tcPr>
          <w:p w14:paraId="59A4E96E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</w:rPr>
            </w:pPr>
            <w:r w:rsidRPr="00AF022E">
              <w:rPr>
                <w:sz w:val="20"/>
                <w:szCs w:val="20"/>
              </w:rPr>
              <w:t>Pneumonia, unspecified organism</w:t>
            </w:r>
          </w:p>
        </w:tc>
        <w:tc>
          <w:tcPr>
            <w:tcW w:w="5395" w:type="dxa"/>
          </w:tcPr>
          <w:p w14:paraId="269BFA81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</w:rPr>
            </w:pPr>
            <w:r w:rsidRPr="00AF022E">
              <w:rPr>
                <w:sz w:val="20"/>
                <w:szCs w:val="20"/>
              </w:rPr>
              <w:t>J189</w:t>
            </w:r>
          </w:p>
        </w:tc>
      </w:tr>
      <w:tr w:rsidR="00C316D6" w:rsidRPr="00AF022E" w14:paraId="45312D96" w14:textId="77777777" w:rsidTr="004812B5">
        <w:tc>
          <w:tcPr>
            <w:tcW w:w="3955" w:type="dxa"/>
          </w:tcPr>
          <w:p w14:paraId="354F2945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</w:rPr>
            </w:pPr>
            <w:r w:rsidRPr="00AF022E">
              <w:rPr>
                <w:sz w:val="20"/>
                <w:szCs w:val="20"/>
              </w:rPr>
              <w:t>Acute and subacute hepatic failure without coma</w:t>
            </w:r>
          </w:p>
        </w:tc>
        <w:tc>
          <w:tcPr>
            <w:tcW w:w="5395" w:type="dxa"/>
          </w:tcPr>
          <w:p w14:paraId="38EF08CB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</w:rPr>
            </w:pPr>
            <w:r w:rsidRPr="00AF022E">
              <w:rPr>
                <w:sz w:val="20"/>
                <w:szCs w:val="20"/>
              </w:rPr>
              <w:t>K7200</w:t>
            </w:r>
          </w:p>
        </w:tc>
      </w:tr>
      <w:tr w:rsidR="00C316D6" w:rsidRPr="00AF022E" w14:paraId="36624F88" w14:textId="77777777" w:rsidTr="004812B5">
        <w:tc>
          <w:tcPr>
            <w:tcW w:w="3955" w:type="dxa"/>
          </w:tcPr>
          <w:p w14:paraId="0AAEA52B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</w:rPr>
            </w:pPr>
            <w:r w:rsidRPr="00AF022E">
              <w:rPr>
                <w:sz w:val="20"/>
                <w:szCs w:val="20"/>
              </w:rPr>
              <w:t xml:space="preserve">Thrombocytopenia </w:t>
            </w:r>
          </w:p>
        </w:tc>
        <w:tc>
          <w:tcPr>
            <w:tcW w:w="5395" w:type="dxa"/>
          </w:tcPr>
          <w:p w14:paraId="690315A5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</w:rPr>
            </w:pPr>
            <w:r w:rsidRPr="00AF022E">
              <w:rPr>
                <w:sz w:val="20"/>
                <w:szCs w:val="20"/>
              </w:rPr>
              <w:t>D696, D6959, D695, D6949, D6942, D6941, D694, D693</w:t>
            </w:r>
          </w:p>
        </w:tc>
      </w:tr>
      <w:tr w:rsidR="00C316D6" w:rsidRPr="00AF022E" w14:paraId="19985C0C" w14:textId="77777777" w:rsidTr="004812B5">
        <w:tc>
          <w:tcPr>
            <w:tcW w:w="3955" w:type="dxa"/>
          </w:tcPr>
          <w:p w14:paraId="7491E028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</w:rPr>
            </w:pPr>
            <w:r w:rsidRPr="00AF022E">
              <w:rPr>
                <w:sz w:val="20"/>
                <w:szCs w:val="20"/>
              </w:rPr>
              <w:t xml:space="preserve">Clostridium difficile enterocolitis </w:t>
            </w:r>
          </w:p>
        </w:tc>
        <w:tc>
          <w:tcPr>
            <w:tcW w:w="5395" w:type="dxa"/>
          </w:tcPr>
          <w:p w14:paraId="1B5150E0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</w:rPr>
            </w:pPr>
            <w:r w:rsidRPr="00AF022E">
              <w:rPr>
                <w:sz w:val="20"/>
                <w:szCs w:val="20"/>
              </w:rPr>
              <w:t>A047, A0471, A0472</w:t>
            </w:r>
          </w:p>
        </w:tc>
      </w:tr>
      <w:tr w:rsidR="00C316D6" w:rsidRPr="00AF022E" w14:paraId="3CBD4753" w14:textId="77777777" w:rsidTr="004812B5">
        <w:tc>
          <w:tcPr>
            <w:tcW w:w="3955" w:type="dxa"/>
          </w:tcPr>
          <w:p w14:paraId="050FF475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</w:rPr>
            </w:pPr>
            <w:r w:rsidRPr="00AF022E">
              <w:rPr>
                <w:sz w:val="20"/>
                <w:szCs w:val="20"/>
              </w:rPr>
              <w:t>Portal Hypertension</w:t>
            </w:r>
          </w:p>
        </w:tc>
        <w:tc>
          <w:tcPr>
            <w:tcW w:w="5395" w:type="dxa"/>
          </w:tcPr>
          <w:p w14:paraId="5021D38A" w14:textId="77777777" w:rsidR="00C316D6" w:rsidRPr="00AF022E" w:rsidRDefault="00C316D6" w:rsidP="00EA632A">
            <w:pPr>
              <w:spacing w:line="480" w:lineRule="auto"/>
              <w:rPr>
                <w:sz w:val="20"/>
                <w:szCs w:val="20"/>
              </w:rPr>
            </w:pPr>
            <w:r w:rsidRPr="00AF022E">
              <w:rPr>
                <w:rFonts w:ascii="Times New Roman" w:hAnsi="Times New Roman" w:cs="Times New Roman"/>
                <w:sz w:val="20"/>
                <w:szCs w:val="20"/>
              </w:rPr>
              <w:t>K766</w:t>
            </w:r>
          </w:p>
        </w:tc>
      </w:tr>
    </w:tbl>
    <w:p w14:paraId="35D6B1C5" w14:textId="77777777" w:rsidR="00C316D6" w:rsidRPr="00B43B91" w:rsidRDefault="00C316D6" w:rsidP="00353774">
      <w:pPr>
        <w:spacing w:line="480" w:lineRule="auto"/>
      </w:pPr>
    </w:p>
    <w:sectPr w:rsidR="00C316D6" w:rsidRPr="00B43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E3"/>
    <w:rsid w:val="000122A5"/>
    <w:rsid w:val="00016E2E"/>
    <w:rsid w:val="00077189"/>
    <w:rsid w:val="000932D0"/>
    <w:rsid w:val="000C4613"/>
    <w:rsid w:val="000D5C90"/>
    <w:rsid w:val="000D7F9E"/>
    <w:rsid w:val="000E3220"/>
    <w:rsid w:val="00131EDC"/>
    <w:rsid w:val="00143126"/>
    <w:rsid w:val="0014667F"/>
    <w:rsid w:val="00164E30"/>
    <w:rsid w:val="00174CED"/>
    <w:rsid w:val="001B5AC1"/>
    <w:rsid w:val="002027B5"/>
    <w:rsid w:val="00204200"/>
    <w:rsid w:val="00211D07"/>
    <w:rsid w:val="00214B3D"/>
    <w:rsid w:val="00235ECC"/>
    <w:rsid w:val="0024638F"/>
    <w:rsid w:val="00254AD9"/>
    <w:rsid w:val="00264271"/>
    <w:rsid w:val="00285D1E"/>
    <w:rsid w:val="0029140E"/>
    <w:rsid w:val="002B5F5C"/>
    <w:rsid w:val="002C38B0"/>
    <w:rsid w:val="002C43A3"/>
    <w:rsid w:val="002E289E"/>
    <w:rsid w:val="002F7089"/>
    <w:rsid w:val="0033602A"/>
    <w:rsid w:val="00350D7E"/>
    <w:rsid w:val="00353774"/>
    <w:rsid w:val="003617F9"/>
    <w:rsid w:val="00380288"/>
    <w:rsid w:val="00393B3D"/>
    <w:rsid w:val="003C5F4A"/>
    <w:rsid w:val="003E4363"/>
    <w:rsid w:val="004043C8"/>
    <w:rsid w:val="00410515"/>
    <w:rsid w:val="00425E7C"/>
    <w:rsid w:val="00443F9C"/>
    <w:rsid w:val="00447D2B"/>
    <w:rsid w:val="00450C07"/>
    <w:rsid w:val="004564EE"/>
    <w:rsid w:val="004812B5"/>
    <w:rsid w:val="00483159"/>
    <w:rsid w:val="004A3068"/>
    <w:rsid w:val="0051695D"/>
    <w:rsid w:val="00550F42"/>
    <w:rsid w:val="005C567D"/>
    <w:rsid w:val="005F558F"/>
    <w:rsid w:val="006024FC"/>
    <w:rsid w:val="00620A7C"/>
    <w:rsid w:val="0063058A"/>
    <w:rsid w:val="00631454"/>
    <w:rsid w:val="00632C53"/>
    <w:rsid w:val="006429CE"/>
    <w:rsid w:val="0066524C"/>
    <w:rsid w:val="006B1DC1"/>
    <w:rsid w:val="00717367"/>
    <w:rsid w:val="007338E3"/>
    <w:rsid w:val="00765D37"/>
    <w:rsid w:val="00780901"/>
    <w:rsid w:val="0079661D"/>
    <w:rsid w:val="007C58D7"/>
    <w:rsid w:val="007F220D"/>
    <w:rsid w:val="008317DF"/>
    <w:rsid w:val="00840C8C"/>
    <w:rsid w:val="008436E3"/>
    <w:rsid w:val="00861FBB"/>
    <w:rsid w:val="008944C1"/>
    <w:rsid w:val="008C5023"/>
    <w:rsid w:val="008E5A36"/>
    <w:rsid w:val="00920016"/>
    <w:rsid w:val="00943D33"/>
    <w:rsid w:val="00950788"/>
    <w:rsid w:val="0095079A"/>
    <w:rsid w:val="00955A3C"/>
    <w:rsid w:val="00957D1E"/>
    <w:rsid w:val="009651B7"/>
    <w:rsid w:val="009733C3"/>
    <w:rsid w:val="00976034"/>
    <w:rsid w:val="00991320"/>
    <w:rsid w:val="009B485A"/>
    <w:rsid w:val="009E70B4"/>
    <w:rsid w:val="009F7E47"/>
    <w:rsid w:val="00A21EF0"/>
    <w:rsid w:val="00A31B0F"/>
    <w:rsid w:val="00A64763"/>
    <w:rsid w:val="00A76E05"/>
    <w:rsid w:val="00A96800"/>
    <w:rsid w:val="00AA574D"/>
    <w:rsid w:val="00AC4A51"/>
    <w:rsid w:val="00AF022E"/>
    <w:rsid w:val="00AF79CC"/>
    <w:rsid w:val="00B43B91"/>
    <w:rsid w:val="00B76A1E"/>
    <w:rsid w:val="00BA1B47"/>
    <w:rsid w:val="00BA3572"/>
    <w:rsid w:val="00BA5DE8"/>
    <w:rsid w:val="00BE3DF7"/>
    <w:rsid w:val="00BF5CB0"/>
    <w:rsid w:val="00C036AA"/>
    <w:rsid w:val="00C316D6"/>
    <w:rsid w:val="00C33AFB"/>
    <w:rsid w:val="00C35BCB"/>
    <w:rsid w:val="00C77AD0"/>
    <w:rsid w:val="00C85DCC"/>
    <w:rsid w:val="00CB246A"/>
    <w:rsid w:val="00CD1A3A"/>
    <w:rsid w:val="00CD78EF"/>
    <w:rsid w:val="00D064AC"/>
    <w:rsid w:val="00D064DF"/>
    <w:rsid w:val="00D22962"/>
    <w:rsid w:val="00D32C04"/>
    <w:rsid w:val="00D473FA"/>
    <w:rsid w:val="00D86EF8"/>
    <w:rsid w:val="00DA600F"/>
    <w:rsid w:val="00DC0280"/>
    <w:rsid w:val="00DD4B6B"/>
    <w:rsid w:val="00E42583"/>
    <w:rsid w:val="00E828CB"/>
    <w:rsid w:val="00E944A2"/>
    <w:rsid w:val="00EB5E23"/>
    <w:rsid w:val="00EE1570"/>
    <w:rsid w:val="00EF41E7"/>
    <w:rsid w:val="00F04B02"/>
    <w:rsid w:val="00F52078"/>
    <w:rsid w:val="00F55CAD"/>
    <w:rsid w:val="00F74ACB"/>
    <w:rsid w:val="00F91363"/>
    <w:rsid w:val="00F9233F"/>
    <w:rsid w:val="00F9248F"/>
    <w:rsid w:val="00FD6CE6"/>
    <w:rsid w:val="00FD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5C85C"/>
  <w15:chartTrackingRefBased/>
  <w15:docId w15:val="{EFDB2C6D-9DAC-4C43-9891-B6D8C343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abdelsatar ali abomhya</dc:creator>
  <cp:keywords/>
  <dc:description/>
  <cp:lastModifiedBy>ahmed abdelsatar ali abomhya</cp:lastModifiedBy>
  <cp:revision>134</cp:revision>
  <dcterms:created xsi:type="dcterms:W3CDTF">2021-11-21T10:31:00Z</dcterms:created>
  <dcterms:modified xsi:type="dcterms:W3CDTF">2021-12-14T00:03:00Z</dcterms:modified>
</cp:coreProperties>
</file>